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B6B79" w14:textId="77777777" w:rsidR="0008036B" w:rsidRPr="00CF0E0C" w:rsidRDefault="0008036B" w:rsidP="0008036B">
      <w:pPr>
        <w:pStyle w:val="Default"/>
        <w:widowControl w:val="0"/>
        <w:spacing w:after="180"/>
        <w:jc w:val="center"/>
        <w:rPr>
          <w:rFonts w:ascii="Helvetica" w:hAnsi="Helvetica" w:cs="Calibri"/>
          <w:b/>
          <w:bCs/>
          <w:sz w:val="28"/>
          <w:szCs w:val="28"/>
        </w:rPr>
      </w:pPr>
      <w:r w:rsidRPr="00CF0E0C">
        <w:rPr>
          <w:rFonts w:ascii="Helvetica" w:hAnsi="Helvetica" w:cs="Calibri"/>
          <w:b/>
          <w:bCs/>
          <w:sz w:val="28"/>
          <w:szCs w:val="28"/>
        </w:rPr>
        <w:t>PARISH CHURCH OF ST. GEORGE CRESCENTWOOD, WINNIPEG</w:t>
      </w:r>
    </w:p>
    <w:p w14:paraId="5636BB07" w14:textId="412DDEE5" w:rsidR="0008036B" w:rsidRPr="009B7FE1" w:rsidRDefault="006D3527" w:rsidP="00530A4D">
      <w:pPr>
        <w:pStyle w:val="Default"/>
        <w:widowControl w:val="0"/>
        <w:spacing w:after="120"/>
        <w:jc w:val="center"/>
        <w:rPr>
          <w:rFonts w:ascii="Helvetica" w:hAnsi="Helvetica" w:cs="Calibri"/>
          <w:b/>
          <w:bCs/>
          <w:sz w:val="30"/>
          <w:szCs w:val="30"/>
        </w:rPr>
      </w:pPr>
      <w:r>
        <w:rPr>
          <w:rFonts w:ascii="Helvetica" w:hAnsi="Helvetica" w:cs="Calibri"/>
          <w:b/>
          <w:bCs/>
          <w:sz w:val="30"/>
          <w:szCs w:val="30"/>
        </w:rPr>
        <w:t xml:space="preserve">SEEKING A </w:t>
      </w:r>
      <w:r w:rsidR="0008036B" w:rsidRPr="009B7FE1">
        <w:rPr>
          <w:rFonts w:ascii="Helvetica" w:hAnsi="Helvetica" w:cs="Calibri"/>
          <w:b/>
          <w:bCs/>
          <w:sz w:val="30"/>
          <w:szCs w:val="30"/>
        </w:rPr>
        <w:t>PARISH ADMINISTRATOR</w:t>
      </w:r>
    </w:p>
    <w:p w14:paraId="6B287A26" w14:textId="77777777" w:rsidR="006D3527" w:rsidRPr="009B7FE1" w:rsidRDefault="006D3527">
      <w:pPr>
        <w:rPr>
          <w:rFonts w:ascii="Helvetica" w:hAnsi="Helvetica"/>
        </w:rPr>
      </w:pPr>
    </w:p>
    <w:p w14:paraId="78970548" w14:textId="77777777" w:rsidR="005D4BDF" w:rsidRPr="009B7FE1" w:rsidRDefault="005D4BDF" w:rsidP="005D4BDF">
      <w:pPr>
        <w:pStyle w:val="Default"/>
        <w:widowControl w:val="0"/>
        <w:spacing w:after="60"/>
        <w:rPr>
          <w:rFonts w:ascii="Helvetica" w:eastAsia="Helvetica" w:hAnsi="Helvetica" w:cs="Helvetica"/>
          <w:b/>
          <w:bCs/>
          <w:color w:val="000000" w:themeColor="text1"/>
          <w:sz w:val="26"/>
          <w:szCs w:val="26"/>
        </w:rPr>
      </w:pPr>
      <w:r w:rsidRPr="009B7FE1">
        <w:rPr>
          <w:rFonts w:ascii="Helvetica" w:eastAsia="Helvetica" w:hAnsi="Helvetica" w:cs="Helvetica"/>
          <w:b/>
          <w:bCs/>
          <w:color w:val="000000" w:themeColor="text1"/>
          <w:sz w:val="26"/>
          <w:szCs w:val="26"/>
        </w:rPr>
        <w:t>OVERVIEW OF POSITION</w:t>
      </w:r>
    </w:p>
    <w:p w14:paraId="58D0C07D" w14:textId="0ED04105" w:rsidR="001B74B3" w:rsidRPr="009B7FE1" w:rsidRDefault="001B74B3" w:rsidP="00CF0E0C">
      <w:pPr>
        <w:spacing w:after="120"/>
        <w:ind w:left="1985" w:hanging="1985"/>
        <w:rPr>
          <w:rFonts w:ascii="Helvetica" w:hAnsi="Helvetica"/>
        </w:rPr>
      </w:pPr>
      <w:r w:rsidRPr="009B7FE1">
        <w:rPr>
          <w:rFonts w:ascii="Helvetica" w:hAnsi="Helvetica"/>
          <w:b/>
          <w:bCs/>
        </w:rPr>
        <w:t>Position:</w:t>
      </w:r>
      <w:r w:rsidRPr="009B7FE1">
        <w:rPr>
          <w:rFonts w:ascii="Helvetica" w:hAnsi="Helvetica"/>
        </w:rPr>
        <w:tab/>
        <w:t>Parish Administrator</w:t>
      </w:r>
    </w:p>
    <w:p w14:paraId="40769CDC" w14:textId="455226F6" w:rsidR="001B74B3" w:rsidRPr="009B7FE1" w:rsidRDefault="001B74B3" w:rsidP="00CF0E0C">
      <w:pPr>
        <w:spacing w:after="120"/>
        <w:ind w:left="1985" w:hanging="1985"/>
        <w:rPr>
          <w:rFonts w:ascii="Helvetica" w:hAnsi="Helvetica"/>
        </w:rPr>
      </w:pPr>
      <w:r w:rsidRPr="009B7FE1">
        <w:rPr>
          <w:rFonts w:ascii="Helvetica" w:hAnsi="Helvetica"/>
          <w:b/>
          <w:bCs/>
        </w:rPr>
        <w:t>Status:</w:t>
      </w:r>
      <w:r w:rsidRPr="009B7FE1">
        <w:rPr>
          <w:rFonts w:ascii="Helvetica" w:hAnsi="Helvetica"/>
          <w:b/>
          <w:bCs/>
        </w:rPr>
        <w:tab/>
      </w:r>
      <w:r w:rsidRPr="009B7FE1">
        <w:rPr>
          <w:rFonts w:ascii="Helvetica" w:hAnsi="Helvetica"/>
        </w:rPr>
        <w:t>Regular part-time: Approximately 16</w:t>
      </w:r>
      <w:r w:rsidR="00E378CD" w:rsidRPr="009B7FE1">
        <w:rPr>
          <w:rFonts w:ascii="Helvetica" w:hAnsi="Helvetica"/>
        </w:rPr>
        <w:t xml:space="preserve"> (sixteen)</w:t>
      </w:r>
      <w:r w:rsidRPr="009B7FE1">
        <w:rPr>
          <w:rFonts w:ascii="Helvetica" w:hAnsi="Helvetica"/>
        </w:rPr>
        <w:t xml:space="preserve"> hours weekly</w:t>
      </w:r>
    </w:p>
    <w:p w14:paraId="5AED8A54" w14:textId="77777777" w:rsidR="001B74B3" w:rsidRPr="009B7FE1" w:rsidRDefault="001B74B3" w:rsidP="00CF0E0C">
      <w:pPr>
        <w:ind w:left="1985" w:hanging="1985"/>
        <w:rPr>
          <w:rFonts w:ascii="Helvetica" w:hAnsi="Helvetica"/>
        </w:rPr>
      </w:pPr>
      <w:r w:rsidRPr="009B7FE1">
        <w:rPr>
          <w:rFonts w:ascii="Helvetica" w:hAnsi="Helvetica"/>
          <w:b/>
          <w:bCs/>
        </w:rPr>
        <w:t>Report to:</w:t>
      </w:r>
      <w:r w:rsidRPr="009B7FE1">
        <w:rPr>
          <w:rFonts w:ascii="Helvetica" w:hAnsi="Helvetica"/>
        </w:rPr>
        <w:tab/>
        <w:t>Father Sherpard Gwende (Incumbent)</w:t>
      </w:r>
    </w:p>
    <w:p w14:paraId="65E0A037" w14:textId="77777777" w:rsidR="001B74B3" w:rsidRPr="009B7FE1" w:rsidRDefault="001B74B3" w:rsidP="00CF0E0C">
      <w:pPr>
        <w:spacing w:after="120"/>
        <w:ind w:left="1985" w:hanging="1985"/>
        <w:rPr>
          <w:rFonts w:ascii="Helvetica" w:hAnsi="Helvetica"/>
        </w:rPr>
      </w:pPr>
      <w:r w:rsidRPr="009B7FE1">
        <w:rPr>
          <w:rFonts w:ascii="Helvetica" w:hAnsi="Helvetica"/>
          <w:b/>
          <w:bCs/>
        </w:rPr>
        <w:t>Responsible to:</w:t>
      </w:r>
      <w:r w:rsidRPr="009B7FE1">
        <w:rPr>
          <w:rFonts w:ascii="Helvetica" w:hAnsi="Helvetica"/>
        </w:rPr>
        <w:tab/>
        <w:t>Corporation (Incumbent, Rector’s and People’s Wardens)</w:t>
      </w:r>
    </w:p>
    <w:p w14:paraId="756F46CD" w14:textId="206F0DAB" w:rsidR="001B74B3" w:rsidRPr="009B7FE1" w:rsidRDefault="001B74B3" w:rsidP="00CF0E0C">
      <w:pPr>
        <w:spacing w:after="120"/>
        <w:ind w:left="1985" w:hanging="1985"/>
        <w:rPr>
          <w:rFonts w:ascii="Helvetica" w:hAnsi="Helvetica"/>
        </w:rPr>
      </w:pPr>
      <w:r w:rsidRPr="009B7FE1">
        <w:rPr>
          <w:rFonts w:ascii="Helvetica" w:hAnsi="Helvetica"/>
          <w:b/>
          <w:bCs/>
        </w:rPr>
        <w:t>Start Date:</w:t>
      </w:r>
      <w:r w:rsidRPr="009B7FE1">
        <w:rPr>
          <w:rFonts w:ascii="Helvetica" w:hAnsi="Helvetica"/>
        </w:rPr>
        <w:tab/>
      </w:r>
      <w:r w:rsidR="00E378CD" w:rsidRPr="009B7FE1">
        <w:rPr>
          <w:rFonts w:ascii="Helvetica" w:hAnsi="Helvetica"/>
        </w:rPr>
        <w:t>Immediate</w:t>
      </w:r>
    </w:p>
    <w:p w14:paraId="48FC2B18" w14:textId="77777777" w:rsidR="001B74B3" w:rsidRPr="009B7FE1" w:rsidRDefault="001B74B3" w:rsidP="00CF0E0C">
      <w:pPr>
        <w:ind w:left="1985" w:hanging="1985"/>
        <w:rPr>
          <w:rFonts w:ascii="Helvetica" w:hAnsi="Helvetica"/>
          <w:b/>
          <w:bCs/>
        </w:rPr>
      </w:pPr>
      <w:r w:rsidRPr="009B7FE1">
        <w:rPr>
          <w:rFonts w:ascii="Helvetica" w:hAnsi="Helvetica"/>
          <w:b/>
          <w:bCs/>
        </w:rPr>
        <w:t>Compensation:</w:t>
      </w:r>
    </w:p>
    <w:p w14:paraId="0D0E24E5" w14:textId="44BF2D7E" w:rsidR="001B74B3" w:rsidRPr="009B7FE1" w:rsidRDefault="001B74B3" w:rsidP="00CF0E0C">
      <w:pPr>
        <w:ind w:left="1985" w:hanging="1985"/>
        <w:rPr>
          <w:rFonts w:ascii="Helvetica" w:hAnsi="Helvetica"/>
        </w:rPr>
      </w:pPr>
      <w:r w:rsidRPr="009B7FE1">
        <w:rPr>
          <w:rFonts w:ascii="Helvetica" w:hAnsi="Helvetica"/>
        </w:rPr>
        <w:t>Salary:</w:t>
      </w:r>
      <w:r w:rsidRPr="009B7FE1">
        <w:rPr>
          <w:rFonts w:ascii="Helvetica" w:hAnsi="Helvetica"/>
        </w:rPr>
        <w:tab/>
        <w:t>$ 18.00 per hour</w:t>
      </w:r>
      <w:r w:rsidR="00A013AE">
        <w:rPr>
          <w:rFonts w:ascii="Helvetica" w:hAnsi="Helvetica"/>
        </w:rPr>
        <w:t xml:space="preserve"> or more based on qualifications</w:t>
      </w:r>
    </w:p>
    <w:p w14:paraId="72AA0B41" w14:textId="77777777" w:rsidR="001B74B3" w:rsidRPr="009B7FE1" w:rsidRDefault="001B74B3" w:rsidP="00CF0E0C">
      <w:pPr>
        <w:spacing w:after="80"/>
        <w:ind w:left="1985" w:hanging="1985"/>
        <w:rPr>
          <w:rFonts w:ascii="Helvetica" w:hAnsi="Helvetica"/>
        </w:rPr>
      </w:pPr>
      <w:r w:rsidRPr="009B7FE1">
        <w:rPr>
          <w:rFonts w:ascii="Helvetica" w:hAnsi="Helvetica"/>
        </w:rPr>
        <w:t>Benefits:</w:t>
      </w:r>
      <w:r w:rsidRPr="009B7FE1">
        <w:rPr>
          <w:rFonts w:ascii="Helvetica" w:hAnsi="Helvetica"/>
        </w:rPr>
        <w:tab/>
        <w:t>Contributions to Canada Pension Plan; Employment Insurance</w:t>
      </w:r>
    </w:p>
    <w:p w14:paraId="007EA0F2" w14:textId="34BD07FE" w:rsidR="001B74B3" w:rsidRPr="009B7FE1" w:rsidRDefault="001B74B3" w:rsidP="00CF0E0C">
      <w:pPr>
        <w:spacing w:after="120"/>
        <w:ind w:left="1985" w:hanging="1985"/>
        <w:rPr>
          <w:rFonts w:ascii="Helvetica" w:hAnsi="Helvetica"/>
        </w:rPr>
      </w:pPr>
      <w:r w:rsidRPr="009B7FE1">
        <w:rPr>
          <w:rFonts w:ascii="Helvetica" w:hAnsi="Helvetica"/>
          <w:b/>
          <w:bCs/>
        </w:rPr>
        <w:t>Sick Leave:</w:t>
      </w:r>
      <w:r w:rsidRPr="009B7FE1">
        <w:rPr>
          <w:rFonts w:ascii="Helvetica" w:hAnsi="Helvetica"/>
        </w:rPr>
        <w:tab/>
        <w:t>Allowed at 1 day per month and may be accumulated to a maximum of 1</w:t>
      </w:r>
      <w:r w:rsidR="00A013AE">
        <w:rPr>
          <w:rFonts w:ascii="Helvetica" w:hAnsi="Helvetica"/>
        </w:rPr>
        <w:t>2</w:t>
      </w:r>
      <w:r w:rsidRPr="009B7FE1">
        <w:rPr>
          <w:rFonts w:ascii="Helvetica" w:hAnsi="Helvetica"/>
        </w:rPr>
        <w:t xml:space="preserve"> days</w:t>
      </w:r>
    </w:p>
    <w:p w14:paraId="14F11FC9" w14:textId="77777777" w:rsidR="001B74B3" w:rsidRPr="009B7FE1" w:rsidRDefault="001B74B3" w:rsidP="00CF0E0C">
      <w:pPr>
        <w:ind w:left="1985" w:hanging="1985"/>
        <w:rPr>
          <w:rFonts w:ascii="Helvetica" w:hAnsi="Helvetica"/>
        </w:rPr>
      </w:pPr>
      <w:r w:rsidRPr="009B7FE1">
        <w:rPr>
          <w:rFonts w:ascii="Helvetica" w:hAnsi="Helvetica"/>
          <w:b/>
          <w:bCs/>
        </w:rPr>
        <w:t>Vacation:</w:t>
      </w:r>
      <w:r w:rsidRPr="009B7FE1">
        <w:rPr>
          <w:rFonts w:ascii="Helvetica" w:hAnsi="Helvetica"/>
        </w:rPr>
        <w:tab/>
        <w:t>2 (two) weeks paid vacation</w:t>
      </w:r>
    </w:p>
    <w:p w14:paraId="1E26D983" w14:textId="77777777" w:rsidR="00E350DB" w:rsidRPr="009B7FE1" w:rsidRDefault="00E350DB">
      <w:pPr>
        <w:rPr>
          <w:rFonts w:ascii="Helvetica" w:hAnsi="Helvetica"/>
        </w:rPr>
      </w:pPr>
    </w:p>
    <w:p w14:paraId="53732F76" w14:textId="77777777" w:rsidR="00E350DB" w:rsidRPr="009B7FE1" w:rsidRDefault="00E350DB">
      <w:pPr>
        <w:rPr>
          <w:rFonts w:ascii="Helvetica" w:hAnsi="Helvetica"/>
        </w:rPr>
      </w:pPr>
    </w:p>
    <w:p w14:paraId="04F0968A" w14:textId="77777777" w:rsidR="00E350DB" w:rsidRPr="00146F8D" w:rsidRDefault="00E350DB">
      <w:pPr>
        <w:rPr>
          <w:rFonts w:ascii="Helvetica" w:hAnsi="Helvetica"/>
          <w:b/>
          <w:bCs/>
          <w:sz w:val="26"/>
          <w:szCs w:val="26"/>
        </w:rPr>
      </w:pPr>
      <w:r w:rsidRPr="00146F8D">
        <w:rPr>
          <w:rFonts w:ascii="Helvetica" w:hAnsi="Helvetica"/>
          <w:b/>
          <w:bCs/>
          <w:sz w:val="26"/>
          <w:szCs w:val="26"/>
        </w:rPr>
        <w:t>POSITION SUMMARY</w:t>
      </w:r>
    </w:p>
    <w:p w14:paraId="32581FA5" w14:textId="134B5C2E" w:rsidR="001A675F" w:rsidRDefault="00E350DB">
      <w:pPr>
        <w:rPr>
          <w:rFonts w:ascii="Helvetica" w:hAnsi="Helvetica"/>
        </w:rPr>
      </w:pPr>
      <w:r w:rsidRPr="009B7FE1">
        <w:rPr>
          <w:rFonts w:ascii="Helvetica" w:hAnsi="Helvetica"/>
        </w:rPr>
        <w:t xml:space="preserve">Under the direction of the Rector, and accountable to the Corporation, the Parish Administrator is responsible for </w:t>
      </w:r>
      <w:r w:rsidR="00C3442D" w:rsidRPr="009B7FE1">
        <w:rPr>
          <w:rFonts w:ascii="Helvetica" w:hAnsi="Helvetica"/>
        </w:rPr>
        <w:t xml:space="preserve">the administrative processes which support the operation of St. George’s </w:t>
      </w:r>
      <w:r w:rsidR="00373715" w:rsidRPr="009B7FE1">
        <w:rPr>
          <w:rFonts w:ascii="Helvetica" w:hAnsi="Helvetica"/>
        </w:rPr>
        <w:t xml:space="preserve">Crescentwood </w:t>
      </w:r>
      <w:r w:rsidR="00C3442D" w:rsidRPr="009B7FE1">
        <w:rPr>
          <w:rFonts w:ascii="Helvetica" w:hAnsi="Helvetica"/>
        </w:rPr>
        <w:t>Anglican Church,</w:t>
      </w:r>
      <w:r w:rsidR="00373715">
        <w:rPr>
          <w:rFonts w:ascii="Helvetica" w:hAnsi="Helvetica"/>
        </w:rPr>
        <w:t xml:space="preserve"> </w:t>
      </w:r>
      <w:r w:rsidR="00C3442D" w:rsidRPr="009B7FE1">
        <w:rPr>
          <w:rFonts w:ascii="Helvetica" w:hAnsi="Helvetica"/>
        </w:rPr>
        <w:t>Winnipeg.</w:t>
      </w:r>
      <w:r w:rsidR="00D60377" w:rsidRPr="009B7FE1">
        <w:rPr>
          <w:rFonts w:ascii="Helvetica" w:hAnsi="Helvetica"/>
        </w:rPr>
        <w:t xml:space="preserve">  </w:t>
      </w:r>
      <w:r w:rsidR="006343BD">
        <w:rPr>
          <w:rFonts w:ascii="Helvetica" w:hAnsi="Helvetica"/>
        </w:rPr>
        <w:t>Th</w:t>
      </w:r>
      <w:r w:rsidR="00826167">
        <w:rPr>
          <w:rFonts w:ascii="Helvetica" w:hAnsi="Helvetica"/>
        </w:rPr>
        <w:t>ese</w:t>
      </w:r>
      <w:r w:rsidR="00152B1C">
        <w:rPr>
          <w:rFonts w:ascii="Helvetica" w:hAnsi="Helvetica"/>
        </w:rPr>
        <w:t xml:space="preserve"> processes</w:t>
      </w:r>
      <w:r w:rsidR="00C3442D" w:rsidRPr="009B7FE1">
        <w:rPr>
          <w:rFonts w:ascii="Helvetica" w:hAnsi="Helvetica"/>
        </w:rPr>
        <w:t xml:space="preserve"> include</w:t>
      </w:r>
      <w:r w:rsidR="006F391F">
        <w:rPr>
          <w:rFonts w:ascii="Helvetica" w:hAnsi="Helvetica"/>
        </w:rPr>
        <w:t xml:space="preserve"> </w:t>
      </w:r>
      <w:r w:rsidR="00C3442D" w:rsidRPr="009B7FE1">
        <w:rPr>
          <w:rFonts w:ascii="Helvetica" w:hAnsi="Helvetica"/>
        </w:rPr>
        <w:t xml:space="preserve">but are not limited to: </w:t>
      </w:r>
      <w:r w:rsidR="00D60377" w:rsidRPr="009B7FE1">
        <w:rPr>
          <w:rFonts w:ascii="Helvetica" w:hAnsi="Helvetica"/>
        </w:rPr>
        <w:t>D</w:t>
      </w:r>
      <w:r w:rsidR="00FD6B10" w:rsidRPr="009B7FE1">
        <w:rPr>
          <w:rFonts w:ascii="Helvetica" w:hAnsi="Helvetica"/>
        </w:rPr>
        <w:t xml:space="preserve">aily reception duties; </w:t>
      </w:r>
      <w:r w:rsidR="00D60377" w:rsidRPr="009B7FE1">
        <w:rPr>
          <w:rFonts w:ascii="Helvetica" w:hAnsi="Helvetica"/>
        </w:rPr>
        <w:t>S</w:t>
      </w:r>
      <w:r w:rsidR="00A10059" w:rsidRPr="009B7FE1">
        <w:rPr>
          <w:rFonts w:ascii="Helvetica" w:hAnsi="Helvetica"/>
        </w:rPr>
        <w:t xml:space="preserve">ending and responding to emails; </w:t>
      </w:r>
      <w:r w:rsidR="00D60377" w:rsidRPr="009B7FE1">
        <w:rPr>
          <w:rFonts w:ascii="Helvetica" w:hAnsi="Helvetica"/>
        </w:rPr>
        <w:t>P</w:t>
      </w:r>
      <w:r w:rsidR="00FD6B10" w:rsidRPr="009B7FE1">
        <w:rPr>
          <w:rFonts w:ascii="Helvetica" w:hAnsi="Helvetica"/>
        </w:rPr>
        <w:t xml:space="preserve">reparing service leaflets and weekly notices; </w:t>
      </w:r>
      <w:r w:rsidR="00CD7E82">
        <w:rPr>
          <w:rFonts w:ascii="Helvetica" w:hAnsi="Helvetica"/>
        </w:rPr>
        <w:t>Assisting with</w:t>
      </w:r>
      <w:r w:rsidR="00FD6B10" w:rsidRPr="009B7FE1">
        <w:rPr>
          <w:rFonts w:ascii="Helvetica" w:hAnsi="Helvetica"/>
        </w:rPr>
        <w:t xml:space="preserve"> the rental of parish facilities; </w:t>
      </w:r>
      <w:r w:rsidR="001A675F" w:rsidRPr="009B7FE1">
        <w:rPr>
          <w:rFonts w:ascii="Helvetica" w:hAnsi="Helvetica"/>
        </w:rPr>
        <w:t>M</w:t>
      </w:r>
      <w:r w:rsidR="00FD6B10" w:rsidRPr="009B7FE1">
        <w:rPr>
          <w:rFonts w:ascii="Helvetica" w:hAnsi="Helvetica"/>
        </w:rPr>
        <w:t>aintaining databases</w:t>
      </w:r>
      <w:r w:rsidR="007C33C5" w:rsidRPr="009B7FE1">
        <w:rPr>
          <w:rFonts w:ascii="Helvetica" w:hAnsi="Helvetica"/>
        </w:rPr>
        <w:t xml:space="preserve">, </w:t>
      </w:r>
      <w:r w:rsidR="00A10059" w:rsidRPr="009B7FE1">
        <w:rPr>
          <w:rFonts w:ascii="Helvetica" w:hAnsi="Helvetica"/>
        </w:rPr>
        <w:t>manuals</w:t>
      </w:r>
      <w:r w:rsidR="007C33C5" w:rsidRPr="009B7FE1">
        <w:rPr>
          <w:rFonts w:ascii="Helvetica" w:hAnsi="Helvetica"/>
        </w:rPr>
        <w:t xml:space="preserve"> and scheduling calendars</w:t>
      </w:r>
      <w:r w:rsidR="00A10059" w:rsidRPr="009B7FE1">
        <w:rPr>
          <w:rFonts w:ascii="Helvetica" w:hAnsi="Helvetica"/>
        </w:rPr>
        <w:t xml:space="preserve">; </w:t>
      </w:r>
      <w:r w:rsidR="00BB7B25">
        <w:rPr>
          <w:rFonts w:ascii="Helvetica" w:hAnsi="Helvetica"/>
        </w:rPr>
        <w:t>Coordinating and maintaining</w:t>
      </w:r>
      <w:r w:rsidR="00A10059" w:rsidRPr="009B7FE1">
        <w:rPr>
          <w:rFonts w:ascii="Helvetica" w:hAnsi="Helvetica"/>
        </w:rPr>
        <w:t xml:space="preserve"> church correspondence; </w:t>
      </w:r>
      <w:r w:rsidR="001A675F" w:rsidRPr="009B7FE1">
        <w:rPr>
          <w:rFonts w:ascii="Helvetica" w:hAnsi="Helvetica"/>
        </w:rPr>
        <w:t>G</w:t>
      </w:r>
      <w:r w:rsidR="00A10059" w:rsidRPr="009B7FE1">
        <w:rPr>
          <w:rFonts w:ascii="Helvetica" w:hAnsi="Helvetica"/>
        </w:rPr>
        <w:t xml:space="preserve">athering </w:t>
      </w:r>
      <w:r w:rsidR="00117DC2" w:rsidRPr="009B7FE1">
        <w:rPr>
          <w:rFonts w:ascii="Helvetica" w:hAnsi="Helvetica"/>
        </w:rPr>
        <w:t xml:space="preserve">reports </w:t>
      </w:r>
      <w:r w:rsidR="00A10059" w:rsidRPr="009B7FE1">
        <w:rPr>
          <w:rFonts w:ascii="Helvetica" w:hAnsi="Helvetica"/>
        </w:rPr>
        <w:t xml:space="preserve">and preparing </w:t>
      </w:r>
      <w:r w:rsidR="00117DC2" w:rsidRPr="009B7FE1">
        <w:rPr>
          <w:rFonts w:ascii="Helvetica" w:hAnsi="Helvetica"/>
        </w:rPr>
        <w:t>materials</w:t>
      </w:r>
      <w:r w:rsidR="00A10059" w:rsidRPr="009B7FE1">
        <w:rPr>
          <w:rFonts w:ascii="Helvetica" w:hAnsi="Helvetica"/>
        </w:rPr>
        <w:t xml:space="preserve"> for the Annual General Meeting</w:t>
      </w:r>
      <w:r w:rsidR="003A13EA" w:rsidRPr="009B7FE1">
        <w:rPr>
          <w:rFonts w:ascii="Helvetica" w:hAnsi="Helvetica"/>
        </w:rPr>
        <w:t xml:space="preserve">; and granting building access to authorized personnel. </w:t>
      </w:r>
      <w:r w:rsidR="001A675F" w:rsidRPr="009B7FE1">
        <w:rPr>
          <w:rFonts w:ascii="Helvetica" w:hAnsi="Helvetica"/>
        </w:rPr>
        <w:t xml:space="preserve"> </w:t>
      </w:r>
    </w:p>
    <w:p w14:paraId="4396BE3E" w14:textId="77777777" w:rsidR="001A675F" w:rsidRPr="009B7FE1" w:rsidRDefault="001A675F">
      <w:pPr>
        <w:rPr>
          <w:rFonts w:ascii="Helvetica" w:hAnsi="Helvetica"/>
        </w:rPr>
      </w:pPr>
    </w:p>
    <w:p w14:paraId="1CCBE95A" w14:textId="2167E4A0" w:rsidR="00E350DB" w:rsidRPr="009B7FE1" w:rsidRDefault="004C64AB">
      <w:pPr>
        <w:rPr>
          <w:rFonts w:ascii="Helvetica" w:hAnsi="Helvetica"/>
        </w:rPr>
      </w:pPr>
      <w:r w:rsidRPr="009B7FE1">
        <w:rPr>
          <w:rFonts w:ascii="Helvetica" w:hAnsi="Helvetica"/>
        </w:rPr>
        <w:t>This is a responsible position requiring attention to detail</w:t>
      </w:r>
      <w:r w:rsidR="001007B6" w:rsidRPr="009B7FE1">
        <w:rPr>
          <w:rFonts w:ascii="Helvetica" w:hAnsi="Helvetica"/>
        </w:rPr>
        <w:t xml:space="preserve">, the ability to work independently as well as being part of a team, flexibility and a commitment to </w:t>
      </w:r>
      <w:r w:rsidR="00A458C7" w:rsidRPr="009B7FE1">
        <w:rPr>
          <w:rFonts w:ascii="Helvetica" w:hAnsi="Helvetica"/>
        </w:rPr>
        <w:t xml:space="preserve">consistently </w:t>
      </w:r>
      <w:r w:rsidR="001007B6" w:rsidRPr="009B7FE1">
        <w:rPr>
          <w:rFonts w:ascii="Helvetica" w:hAnsi="Helvetica"/>
        </w:rPr>
        <w:t xml:space="preserve">meeting deadlines. </w:t>
      </w:r>
      <w:r w:rsidR="004B0702" w:rsidRPr="009B7FE1">
        <w:rPr>
          <w:rFonts w:ascii="Helvetica" w:hAnsi="Helvetica"/>
        </w:rPr>
        <w:t xml:space="preserve"> </w:t>
      </w:r>
      <w:r w:rsidR="002B3C30" w:rsidRPr="009B7FE1">
        <w:rPr>
          <w:rFonts w:ascii="Helvetica" w:hAnsi="Helvetica"/>
        </w:rPr>
        <w:t xml:space="preserve">As the first point of contact </w:t>
      </w:r>
      <w:r w:rsidR="004B0702" w:rsidRPr="009B7FE1">
        <w:rPr>
          <w:rFonts w:ascii="Helvetica" w:hAnsi="Helvetica"/>
        </w:rPr>
        <w:t>at</w:t>
      </w:r>
      <w:r w:rsidR="002B3C30" w:rsidRPr="009B7FE1">
        <w:rPr>
          <w:rFonts w:ascii="Helvetica" w:hAnsi="Helvetica"/>
        </w:rPr>
        <w:t xml:space="preserve"> St. George’s, the Parish Administrator is expected to represent the values of the parish by maintaining a positive and caring attitude to all visitors, staff and parishioners. </w:t>
      </w:r>
    </w:p>
    <w:p w14:paraId="585EA3C6" w14:textId="77777777" w:rsidR="00861F66" w:rsidRPr="009B7FE1" w:rsidRDefault="00861F66">
      <w:pPr>
        <w:rPr>
          <w:rFonts w:ascii="Helvetica" w:hAnsi="Helvetica"/>
        </w:rPr>
      </w:pPr>
    </w:p>
    <w:p w14:paraId="57231025" w14:textId="77777777" w:rsidR="003F50B2" w:rsidRPr="009B7FE1" w:rsidRDefault="00D65C68" w:rsidP="00C759C4">
      <w:pPr>
        <w:jc w:val="both"/>
        <w:rPr>
          <w:rFonts w:ascii="Helvetica" w:hAnsi="Helvetica"/>
          <w:b/>
          <w:bCs/>
          <w:u w:val="single"/>
        </w:rPr>
      </w:pPr>
      <w:r w:rsidRPr="009B7FE1">
        <w:rPr>
          <w:rFonts w:ascii="Helvetica" w:hAnsi="Helvetica"/>
          <w:b/>
          <w:bCs/>
        </w:rPr>
        <w:t>SKILLS REQUIRED</w:t>
      </w:r>
    </w:p>
    <w:p w14:paraId="772F3401" w14:textId="4C7891C9" w:rsidR="00D65C68" w:rsidRPr="009B7FE1" w:rsidRDefault="00454B43" w:rsidP="008215A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9B7FE1">
        <w:rPr>
          <w:rFonts w:ascii="Helvetica" w:hAnsi="Helvetica"/>
        </w:rPr>
        <w:t>A</w:t>
      </w:r>
      <w:r w:rsidR="00D65C68" w:rsidRPr="009B7FE1">
        <w:rPr>
          <w:rFonts w:ascii="Helvetica" w:hAnsi="Helvetica"/>
        </w:rPr>
        <w:t>ccuracy and attention to detail</w:t>
      </w:r>
    </w:p>
    <w:p w14:paraId="68EAFF06" w14:textId="19DD3D3D" w:rsidR="00D65C68" w:rsidRPr="009B7FE1" w:rsidRDefault="00454B43" w:rsidP="008215A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9B7FE1">
        <w:rPr>
          <w:rFonts w:ascii="Helvetica" w:hAnsi="Helvetica"/>
        </w:rPr>
        <w:t>S</w:t>
      </w:r>
      <w:r w:rsidR="00D65C68" w:rsidRPr="009B7FE1">
        <w:rPr>
          <w:rFonts w:ascii="Helvetica" w:hAnsi="Helvetica"/>
        </w:rPr>
        <w:t>trong oral and written communication skills</w:t>
      </w:r>
    </w:p>
    <w:p w14:paraId="0D9D6EAC" w14:textId="751C9475" w:rsidR="007F4C60" w:rsidRPr="009B7FE1" w:rsidRDefault="007F4C60" w:rsidP="008215A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9B7FE1">
        <w:rPr>
          <w:rFonts w:ascii="Helvetica" w:hAnsi="Helvetica"/>
        </w:rPr>
        <w:t>Strong interpersonal skills</w:t>
      </w:r>
      <w:r w:rsidR="00DB1EF3" w:rsidRPr="009B7FE1">
        <w:rPr>
          <w:rFonts w:ascii="Helvetica" w:hAnsi="Helvetica"/>
        </w:rPr>
        <w:t>; Work effectively with individuals and teams</w:t>
      </w:r>
    </w:p>
    <w:p w14:paraId="1A468257" w14:textId="5B3476EC" w:rsidR="00D65C68" w:rsidRPr="009B7FE1" w:rsidRDefault="00454B43" w:rsidP="008215A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9B7FE1">
        <w:rPr>
          <w:rFonts w:ascii="Helvetica" w:hAnsi="Helvetica"/>
        </w:rPr>
        <w:t>P</w:t>
      </w:r>
      <w:r w:rsidR="00D65C68" w:rsidRPr="009B7FE1">
        <w:rPr>
          <w:rFonts w:ascii="Helvetica" w:hAnsi="Helvetica"/>
        </w:rPr>
        <w:t>roficient in planning, organization and time management</w:t>
      </w:r>
    </w:p>
    <w:p w14:paraId="1E03126F" w14:textId="5C4331C0" w:rsidR="00D65C68" w:rsidRPr="009B7FE1" w:rsidRDefault="00454B43" w:rsidP="008215A3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9B7FE1">
        <w:rPr>
          <w:rFonts w:ascii="Helvetica" w:hAnsi="Helvetica"/>
        </w:rPr>
        <w:t>P</w:t>
      </w:r>
      <w:r w:rsidR="00D65C68" w:rsidRPr="009B7FE1">
        <w:rPr>
          <w:rFonts w:ascii="Helvetica" w:hAnsi="Helvetica"/>
        </w:rPr>
        <w:t xml:space="preserve">roficient in the use of </w:t>
      </w:r>
      <w:r w:rsidR="00873CBC" w:rsidRPr="009B7FE1">
        <w:rPr>
          <w:rFonts w:ascii="Helvetica" w:hAnsi="Helvetica"/>
        </w:rPr>
        <w:t>Microsoft Office suite of</w:t>
      </w:r>
      <w:r w:rsidR="00D65C68" w:rsidRPr="009B7FE1">
        <w:rPr>
          <w:rFonts w:ascii="Helvetica" w:hAnsi="Helvetica"/>
        </w:rPr>
        <w:t xml:space="preserve"> applications</w:t>
      </w:r>
      <w:r w:rsidR="005E5BD2">
        <w:rPr>
          <w:rFonts w:ascii="Helvetica" w:hAnsi="Helvetica"/>
        </w:rPr>
        <w:t>; O</w:t>
      </w:r>
      <w:r w:rsidR="005E5BD2" w:rsidRPr="009B7FE1">
        <w:rPr>
          <w:rFonts w:ascii="Helvetica" w:hAnsi="Helvetica"/>
        </w:rPr>
        <w:t>ffice equipment</w:t>
      </w:r>
    </w:p>
    <w:p w14:paraId="1361D106" w14:textId="7806EAE2" w:rsidR="00D65C68" w:rsidRPr="005E5BD2" w:rsidRDefault="00454B43" w:rsidP="005E5BD2">
      <w:pPr>
        <w:pStyle w:val="ListParagraph"/>
        <w:numPr>
          <w:ilvl w:val="0"/>
          <w:numId w:val="1"/>
        </w:numPr>
        <w:rPr>
          <w:rFonts w:ascii="Helvetica" w:hAnsi="Helvetica"/>
        </w:rPr>
      </w:pPr>
      <w:r w:rsidRPr="009B7FE1">
        <w:rPr>
          <w:rFonts w:ascii="Helvetica" w:hAnsi="Helvetica"/>
        </w:rPr>
        <w:t>D</w:t>
      </w:r>
      <w:r w:rsidR="00D65C68" w:rsidRPr="009B7FE1">
        <w:rPr>
          <w:rFonts w:ascii="Helvetica" w:hAnsi="Helvetica"/>
        </w:rPr>
        <w:t>emonstrated ability to maintain the highest level of discretion and confidentiality</w:t>
      </w:r>
    </w:p>
    <w:p w14:paraId="04755AE3" w14:textId="77777777" w:rsidR="00744448" w:rsidRDefault="00744448">
      <w:pPr>
        <w:rPr>
          <w:rFonts w:ascii="Helvetica" w:hAnsi="Helvetica"/>
          <w:b/>
          <w:bCs/>
        </w:rPr>
      </w:pPr>
    </w:p>
    <w:p w14:paraId="353C44F7" w14:textId="77777777" w:rsidR="00744448" w:rsidRDefault="00744448">
      <w:pPr>
        <w:rPr>
          <w:rFonts w:ascii="Helvetica" w:hAnsi="Helvetica"/>
          <w:b/>
          <w:bCs/>
        </w:rPr>
      </w:pPr>
    </w:p>
    <w:p w14:paraId="2A9C8B87" w14:textId="252C72C9" w:rsidR="00D65C68" w:rsidRPr="009B7FE1" w:rsidRDefault="00D65C68">
      <w:pPr>
        <w:rPr>
          <w:rFonts w:ascii="Helvetica" w:hAnsi="Helvetica"/>
          <w:b/>
          <w:bCs/>
        </w:rPr>
      </w:pPr>
      <w:r w:rsidRPr="009B7FE1">
        <w:rPr>
          <w:rFonts w:ascii="Helvetica" w:hAnsi="Helvetica"/>
          <w:b/>
          <w:bCs/>
        </w:rPr>
        <w:lastRenderedPageBreak/>
        <w:t>QUALIFICATIONS / EXPERIENCE</w:t>
      </w:r>
    </w:p>
    <w:p w14:paraId="52A1844C" w14:textId="6700EB26" w:rsidR="00D65C68" w:rsidRPr="009B7FE1" w:rsidRDefault="00454B43" w:rsidP="008215A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9B7FE1">
        <w:rPr>
          <w:rFonts w:ascii="Helvetica" w:hAnsi="Helvetica"/>
        </w:rPr>
        <w:t>M</w:t>
      </w:r>
      <w:r w:rsidR="00D65C68" w:rsidRPr="009B7FE1">
        <w:rPr>
          <w:rFonts w:ascii="Helvetica" w:hAnsi="Helvetica"/>
        </w:rPr>
        <w:t>inimum</w:t>
      </w:r>
      <w:r w:rsidR="00FB0B33" w:rsidRPr="009B7FE1">
        <w:rPr>
          <w:rFonts w:ascii="Helvetica" w:hAnsi="Helvetica"/>
        </w:rPr>
        <w:t>: H</w:t>
      </w:r>
      <w:r w:rsidR="00D65C68" w:rsidRPr="009B7FE1">
        <w:rPr>
          <w:rFonts w:ascii="Helvetica" w:hAnsi="Helvetica"/>
        </w:rPr>
        <w:t>igh school diploma</w:t>
      </w:r>
    </w:p>
    <w:p w14:paraId="2E2C1AEF" w14:textId="5DB7FF1A" w:rsidR="00EB0105" w:rsidRPr="009B7FE1" w:rsidRDefault="00454B43" w:rsidP="008215A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9B7FE1">
        <w:rPr>
          <w:rFonts w:ascii="Helvetica" w:hAnsi="Helvetica"/>
        </w:rPr>
        <w:t>P</w:t>
      </w:r>
      <w:r w:rsidR="00D65C68" w:rsidRPr="009B7FE1">
        <w:rPr>
          <w:rFonts w:ascii="Helvetica" w:hAnsi="Helvetica"/>
        </w:rPr>
        <w:t xml:space="preserve">referred: </w:t>
      </w:r>
      <w:r w:rsidR="00EB0105" w:rsidRPr="009B7FE1">
        <w:rPr>
          <w:rFonts w:ascii="Helvetica" w:hAnsi="Helvetica"/>
        </w:rPr>
        <w:t>Post secondary training in office administration, communication, accounting or a related field</w:t>
      </w:r>
      <w:r w:rsidR="00642629">
        <w:rPr>
          <w:rFonts w:ascii="Helvetica" w:hAnsi="Helvetica"/>
        </w:rPr>
        <w:t xml:space="preserve">; Knowledge of Anglican </w:t>
      </w:r>
      <w:r w:rsidR="00B82D87">
        <w:rPr>
          <w:rFonts w:ascii="Helvetica" w:hAnsi="Helvetica"/>
        </w:rPr>
        <w:t>liturgy an asset</w:t>
      </w:r>
    </w:p>
    <w:p w14:paraId="27477A10" w14:textId="0CF389E0" w:rsidR="00D65C68" w:rsidRPr="009B7FE1" w:rsidRDefault="00454B43" w:rsidP="008215A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9B7FE1">
        <w:rPr>
          <w:rFonts w:ascii="Helvetica" w:hAnsi="Helvetica"/>
        </w:rPr>
        <w:t>M</w:t>
      </w:r>
      <w:r w:rsidR="00D65C68" w:rsidRPr="009B7FE1">
        <w:rPr>
          <w:rFonts w:ascii="Helvetica" w:hAnsi="Helvetica"/>
        </w:rPr>
        <w:t xml:space="preserve">inimum </w:t>
      </w:r>
      <w:r w:rsidR="00FB0B33" w:rsidRPr="009B7FE1">
        <w:rPr>
          <w:rFonts w:ascii="Helvetica" w:hAnsi="Helvetica"/>
        </w:rPr>
        <w:t>two</w:t>
      </w:r>
      <w:r w:rsidR="00D65C68" w:rsidRPr="009B7FE1">
        <w:rPr>
          <w:rFonts w:ascii="Helvetica" w:hAnsi="Helvetica"/>
        </w:rPr>
        <w:t xml:space="preserve"> (</w:t>
      </w:r>
      <w:r w:rsidR="00FB0B33" w:rsidRPr="009B7FE1">
        <w:rPr>
          <w:rFonts w:ascii="Helvetica" w:hAnsi="Helvetica"/>
        </w:rPr>
        <w:t>2</w:t>
      </w:r>
      <w:r w:rsidR="00D65C68" w:rsidRPr="009B7FE1">
        <w:rPr>
          <w:rFonts w:ascii="Helvetica" w:hAnsi="Helvetica"/>
        </w:rPr>
        <w:t>) years experience in an office administration role</w:t>
      </w:r>
    </w:p>
    <w:p w14:paraId="7C2284D6" w14:textId="5E31B98B" w:rsidR="003B27FD" w:rsidRPr="009B7FE1" w:rsidRDefault="00454B43" w:rsidP="008215A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9B7FE1">
        <w:rPr>
          <w:rFonts w:ascii="Helvetica" w:hAnsi="Helvetica"/>
        </w:rPr>
        <w:t>M</w:t>
      </w:r>
      <w:r w:rsidR="003B27FD" w:rsidRPr="009B7FE1">
        <w:rPr>
          <w:rFonts w:ascii="Helvetica" w:hAnsi="Helvetica"/>
        </w:rPr>
        <w:t xml:space="preserve">inimum </w:t>
      </w:r>
      <w:r w:rsidR="00FB0B33" w:rsidRPr="009B7FE1">
        <w:rPr>
          <w:rFonts w:ascii="Helvetica" w:hAnsi="Helvetica"/>
        </w:rPr>
        <w:t>two</w:t>
      </w:r>
      <w:r w:rsidR="003B27FD" w:rsidRPr="009B7FE1">
        <w:rPr>
          <w:rFonts w:ascii="Helvetica" w:hAnsi="Helvetica"/>
        </w:rPr>
        <w:t xml:space="preserve"> (</w:t>
      </w:r>
      <w:r w:rsidR="00FB0B33" w:rsidRPr="009B7FE1">
        <w:rPr>
          <w:rFonts w:ascii="Helvetica" w:hAnsi="Helvetica"/>
        </w:rPr>
        <w:t>2</w:t>
      </w:r>
      <w:r w:rsidR="003B27FD" w:rsidRPr="009B7FE1">
        <w:rPr>
          <w:rFonts w:ascii="Helvetica" w:hAnsi="Helvetica"/>
        </w:rPr>
        <w:t>) years experience with Microsoft Office, office equipment and order/inventory management systems</w:t>
      </w:r>
    </w:p>
    <w:p w14:paraId="7E9D1549" w14:textId="7AF89EC1" w:rsidR="00C328BE" w:rsidRPr="009B7FE1" w:rsidRDefault="00454B43" w:rsidP="008215A3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9B7FE1">
        <w:rPr>
          <w:rFonts w:ascii="Helvetica" w:hAnsi="Helvetica"/>
        </w:rPr>
        <w:t>M</w:t>
      </w:r>
      <w:r w:rsidR="00C328BE" w:rsidRPr="009B7FE1">
        <w:rPr>
          <w:rFonts w:ascii="Helvetica" w:hAnsi="Helvetica"/>
        </w:rPr>
        <w:t xml:space="preserve">inimum </w:t>
      </w:r>
      <w:r w:rsidR="004D6D43">
        <w:rPr>
          <w:rFonts w:ascii="Helvetica" w:hAnsi="Helvetica"/>
        </w:rPr>
        <w:t>one</w:t>
      </w:r>
      <w:r w:rsidR="00C328BE" w:rsidRPr="009B7FE1">
        <w:rPr>
          <w:rFonts w:ascii="Helvetica" w:hAnsi="Helvetica"/>
        </w:rPr>
        <w:t xml:space="preserve"> (</w:t>
      </w:r>
      <w:r w:rsidR="004D6D43">
        <w:rPr>
          <w:rFonts w:ascii="Helvetica" w:hAnsi="Helvetica"/>
        </w:rPr>
        <w:t>1</w:t>
      </w:r>
      <w:r w:rsidR="00C328BE" w:rsidRPr="009B7FE1">
        <w:rPr>
          <w:rFonts w:ascii="Helvetica" w:hAnsi="Helvetica"/>
        </w:rPr>
        <w:t>) year bookkeeping experience</w:t>
      </w:r>
    </w:p>
    <w:p w14:paraId="534EFB74" w14:textId="77777777" w:rsidR="008215A3" w:rsidRPr="009B7FE1" w:rsidRDefault="008215A3">
      <w:pPr>
        <w:rPr>
          <w:rFonts w:ascii="Helvetica" w:hAnsi="Helvetica"/>
        </w:rPr>
      </w:pPr>
    </w:p>
    <w:p w14:paraId="181178C5" w14:textId="77777777" w:rsidR="008215A3" w:rsidRPr="009B7FE1" w:rsidRDefault="008215A3">
      <w:pPr>
        <w:rPr>
          <w:rFonts w:ascii="Helvetica" w:hAnsi="Helvetica"/>
          <w:b/>
          <w:bCs/>
        </w:rPr>
      </w:pPr>
      <w:r w:rsidRPr="009B7FE1">
        <w:rPr>
          <w:rFonts w:ascii="Helvetica" w:hAnsi="Helvetica"/>
          <w:b/>
          <w:bCs/>
        </w:rPr>
        <w:t>DETAILED DESCRIPTION</w:t>
      </w:r>
    </w:p>
    <w:p w14:paraId="7152D90F" w14:textId="15F02F42" w:rsidR="008215A3" w:rsidRPr="009B7FE1" w:rsidRDefault="00454B43" w:rsidP="0039566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9B7FE1">
        <w:rPr>
          <w:rFonts w:ascii="Helvetica" w:hAnsi="Helvetica"/>
        </w:rPr>
        <w:t>A</w:t>
      </w:r>
      <w:r w:rsidR="008215A3" w:rsidRPr="009B7FE1">
        <w:rPr>
          <w:rFonts w:ascii="Helvetica" w:hAnsi="Helvetica"/>
        </w:rPr>
        <w:t>nswer</w:t>
      </w:r>
      <w:r w:rsidR="002F6550" w:rsidRPr="009B7FE1">
        <w:rPr>
          <w:rFonts w:ascii="Helvetica" w:hAnsi="Helvetica"/>
        </w:rPr>
        <w:t>s</w:t>
      </w:r>
      <w:r w:rsidR="008215A3" w:rsidRPr="009B7FE1">
        <w:rPr>
          <w:rFonts w:ascii="Helvetica" w:hAnsi="Helvetica"/>
        </w:rPr>
        <w:t xml:space="preserve"> phone, greet</w:t>
      </w:r>
      <w:r w:rsidR="002F6550" w:rsidRPr="009B7FE1">
        <w:rPr>
          <w:rFonts w:ascii="Helvetica" w:hAnsi="Helvetica"/>
        </w:rPr>
        <w:t>s</w:t>
      </w:r>
      <w:r w:rsidR="008215A3" w:rsidRPr="009B7FE1">
        <w:rPr>
          <w:rFonts w:ascii="Helvetica" w:hAnsi="Helvetica"/>
        </w:rPr>
        <w:t xml:space="preserve"> visitors, assist</w:t>
      </w:r>
      <w:r w:rsidR="002F6550" w:rsidRPr="009B7FE1">
        <w:rPr>
          <w:rFonts w:ascii="Helvetica" w:hAnsi="Helvetica"/>
        </w:rPr>
        <w:t xml:space="preserve">s </w:t>
      </w:r>
      <w:r w:rsidR="008215A3" w:rsidRPr="009B7FE1">
        <w:rPr>
          <w:rFonts w:ascii="Helvetica" w:hAnsi="Helvetica"/>
        </w:rPr>
        <w:t>with inquiries, make</w:t>
      </w:r>
      <w:r w:rsidR="002F6550" w:rsidRPr="009B7FE1">
        <w:rPr>
          <w:rFonts w:ascii="Helvetica" w:hAnsi="Helvetica"/>
        </w:rPr>
        <w:t>s</w:t>
      </w:r>
      <w:r w:rsidR="008215A3" w:rsidRPr="009B7FE1">
        <w:rPr>
          <w:rFonts w:ascii="Helvetica" w:hAnsi="Helvetica"/>
        </w:rPr>
        <w:t xml:space="preserve"> referrals as appropriate</w:t>
      </w:r>
    </w:p>
    <w:p w14:paraId="125DF6D5" w14:textId="69F97654" w:rsidR="008215A3" w:rsidRPr="009B7FE1" w:rsidRDefault="00454B43" w:rsidP="0039566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9B7FE1">
        <w:rPr>
          <w:rFonts w:ascii="Helvetica" w:hAnsi="Helvetica"/>
        </w:rPr>
        <w:t>A</w:t>
      </w:r>
      <w:r w:rsidR="008215A3" w:rsidRPr="009B7FE1">
        <w:rPr>
          <w:rFonts w:ascii="Helvetica" w:hAnsi="Helvetica"/>
        </w:rPr>
        <w:t>ction</w:t>
      </w:r>
      <w:r w:rsidR="002F6550" w:rsidRPr="009B7FE1">
        <w:rPr>
          <w:rFonts w:ascii="Helvetica" w:hAnsi="Helvetica"/>
        </w:rPr>
        <w:t>s</w:t>
      </w:r>
      <w:r w:rsidR="008215A3" w:rsidRPr="009B7FE1">
        <w:rPr>
          <w:rFonts w:ascii="Helvetica" w:hAnsi="Helvetica"/>
        </w:rPr>
        <w:t xml:space="preserve"> communications from all channels</w:t>
      </w:r>
    </w:p>
    <w:p w14:paraId="39D30FE3" w14:textId="275AEF0E" w:rsidR="008215A3" w:rsidRPr="009B7FE1" w:rsidRDefault="00454B43" w:rsidP="0039566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9B7FE1">
        <w:rPr>
          <w:rFonts w:ascii="Helvetica" w:hAnsi="Helvetica"/>
        </w:rPr>
        <w:t>C</w:t>
      </w:r>
      <w:r w:rsidR="008215A3" w:rsidRPr="009B7FE1">
        <w:rPr>
          <w:rFonts w:ascii="Helvetica" w:hAnsi="Helvetica"/>
        </w:rPr>
        <w:t>reate</w:t>
      </w:r>
      <w:r w:rsidR="002F6550" w:rsidRPr="009B7FE1">
        <w:rPr>
          <w:rFonts w:ascii="Helvetica" w:hAnsi="Helvetica"/>
        </w:rPr>
        <w:t>s</w:t>
      </w:r>
      <w:r w:rsidR="008215A3" w:rsidRPr="009B7FE1">
        <w:rPr>
          <w:rFonts w:ascii="Helvetica" w:hAnsi="Helvetica"/>
        </w:rPr>
        <w:t xml:space="preserve"> and print</w:t>
      </w:r>
      <w:r w:rsidR="002F6550" w:rsidRPr="009B7FE1">
        <w:rPr>
          <w:rFonts w:ascii="Helvetica" w:hAnsi="Helvetica"/>
        </w:rPr>
        <w:t>s</w:t>
      </w:r>
      <w:r w:rsidR="008215A3" w:rsidRPr="009B7FE1">
        <w:rPr>
          <w:rFonts w:ascii="Helvetica" w:hAnsi="Helvetica"/>
        </w:rPr>
        <w:t xml:space="preserve"> church leaflets</w:t>
      </w:r>
      <w:r w:rsidR="001F4470" w:rsidRPr="009B7FE1">
        <w:rPr>
          <w:rFonts w:ascii="Helvetica" w:hAnsi="Helvetica"/>
        </w:rPr>
        <w:t xml:space="preserve"> </w:t>
      </w:r>
      <w:r w:rsidR="008215A3" w:rsidRPr="009B7FE1">
        <w:rPr>
          <w:rFonts w:ascii="Helvetica" w:hAnsi="Helvetica"/>
        </w:rPr>
        <w:t>/</w:t>
      </w:r>
      <w:r w:rsidR="001F4470" w:rsidRPr="009B7FE1">
        <w:rPr>
          <w:rFonts w:ascii="Helvetica" w:hAnsi="Helvetica"/>
        </w:rPr>
        <w:t xml:space="preserve"> </w:t>
      </w:r>
      <w:r w:rsidR="008215A3" w:rsidRPr="009B7FE1">
        <w:rPr>
          <w:rFonts w:ascii="Helvetica" w:hAnsi="Helvetica"/>
        </w:rPr>
        <w:t>bulletins for all weekly and special services</w:t>
      </w:r>
    </w:p>
    <w:p w14:paraId="71154E61" w14:textId="0162E6C6" w:rsidR="008215A3" w:rsidRPr="009B7FE1" w:rsidRDefault="00454B43" w:rsidP="0039566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9B7FE1">
        <w:rPr>
          <w:rFonts w:ascii="Helvetica" w:hAnsi="Helvetica"/>
        </w:rPr>
        <w:t>C</w:t>
      </w:r>
      <w:r w:rsidR="008215A3" w:rsidRPr="009B7FE1">
        <w:rPr>
          <w:rFonts w:ascii="Helvetica" w:hAnsi="Helvetica"/>
        </w:rPr>
        <w:t>reate</w:t>
      </w:r>
      <w:r w:rsidR="002F6550" w:rsidRPr="009B7FE1">
        <w:rPr>
          <w:rFonts w:ascii="Helvetica" w:hAnsi="Helvetica"/>
        </w:rPr>
        <w:t>s</w:t>
      </w:r>
      <w:r w:rsidR="008215A3" w:rsidRPr="009B7FE1">
        <w:rPr>
          <w:rFonts w:ascii="Helvetica" w:hAnsi="Helvetica"/>
        </w:rPr>
        <w:t xml:space="preserve"> and circulate</w:t>
      </w:r>
      <w:r w:rsidR="002F6550" w:rsidRPr="009B7FE1">
        <w:rPr>
          <w:rFonts w:ascii="Helvetica" w:hAnsi="Helvetica"/>
        </w:rPr>
        <w:t>s</w:t>
      </w:r>
      <w:r w:rsidR="008215A3" w:rsidRPr="009B7FE1">
        <w:rPr>
          <w:rFonts w:ascii="Helvetica" w:hAnsi="Helvetica"/>
        </w:rPr>
        <w:t xml:space="preserve"> weekly and special notices</w:t>
      </w:r>
    </w:p>
    <w:p w14:paraId="596CD40D" w14:textId="664AFE23" w:rsidR="008215A3" w:rsidRPr="009B7FE1" w:rsidRDefault="00945A2A" w:rsidP="0039566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9B7FE1">
        <w:rPr>
          <w:rFonts w:ascii="Helvetica" w:hAnsi="Helvetica"/>
        </w:rPr>
        <w:t>M</w:t>
      </w:r>
      <w:r w:rsidR="008215A3" w:rsidRPr="009B7FE1">
        <w:rPr>
          <w:rFonts w:ascii="Helvetica" w:hAnsi="Helvetica"/>
        </w:rPr>
        <w:t>aintain</w:t>
      </w:r>
      <w:r w:rsidR="002F6550" w:rsidRPr="009B7FE1">
        <w:rPr>
          <w:rFonts w:ascii="Helvetica" w:hAnsi="Helvetica"/>
        </w:rPr>
        <w:t>s</w:t>
      </w:r>
      <w:r w:rsidR="008215A3" w:rsidRPr="009B7FE1">
        <w:rPr>
          <w:rFonts w:ascii="Helvetica" w:hAnsi="Helvetica"/>
        </w:rPr>
        <w:t xml:space="preserve"> currency of church databases</w:t>
      </w:r>
      <w:r w:rsidR="00900226" w:rsidRPr="009B7FE1">
        <w:rPr>
          <w:rFonts w:ascii="Helvetica" w:hAnsi="Helvetica"/>
        </w:rPr>
        <w:t xml:space="preserve">, </w:t>
      </w:r>
      <w:r w:rsidR="008215A3" w:rsidRPr="009B7FE1">
        <w:rPr>
          <w:rFonts w:ascii="Helvetica" w:hAnsi="Helvetica"/>
        </w:rPr>
        <w:t>rosters, manuals, handbooks</w:t>
      </w:r>
      <w:r w:rsidR="00297709">
        <w:rPr>
          <w:rFonts w:ascii="Helvetica" w:hAnsi="Helvetica"/>
        </w:rPr>
        <w:t xml:space="preserve">, </w:t>
      </w:r>
      <w:r w:rsidR="008215A3" w:rsidRPr="009B7FE1">
        <w:rPr>
          <w:rFonts w:ascii="Helvetica" w:hAnsi="Helvetica"/>
        </w:rPr>
        <w:t>directories</w:t>
      </w:r>
    </w:p>
    <w:p w14:paraId="3F0FD775" w14:textId="41965B71" w:rsidR="008215A3" w:rsidRPr="009B7FE1" w:rsidRDefault="0074665B" w:rsidP="0039566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9B7FE1">
        <w:rPr>
          <w:rFonts w:ascii="Helvetica" w:hAnsi="Helvetica"/>
        </w:rPr>
        <w:t>Coordinat</w:t>
      </w:r>
      <w:r w:rsidR="009A2672">
        <w:rPr>
          <w:rFonts w:ascii="Helvetica" w:hAnsi="Helvetica"/>
        </w:rPr>
        <w:t>es</w:t>
      </w:r>
      <w:r w:rsidR="008215A3" w:rsidRPr="009B7FE1">
        <w:rPr>
          <w:rFonts w:ascii="Helvetica" w:hAnsi="Helvetica"/>
        </w:rPr>
        <w:t xml:space="preserve"> </w:t>
      </w:r>
      <w:r w:rsidR="00C412F7" w:rsidRPr="009B7FE1">
        <w:rPr>
          <w:rFonts w:ascii="Helvetica" w:hAnsi="Helvetica"/>
        </w:rPr>
        <w:t>and maintains</w:t>
      </w:r>
      <w:r w:rsidR="00396BB8" w:rsidRPr="009B7FE1">
        <w:rPr>
          <w:rFonts w:ascii="Helvetica" w:hAnsi="Helvetica"/>
        </w:rPr>
        <w:t xml:space="preserve"> </w:t>
      </w:r>
      <w:r w:rsidR="008215A3" w:rsidRPr="009B7FE1">
        <w:rPr>
          <w:rFonts w:ascii="Helvetica" w:hAnsi="Helvetica"/>
        </w:rPr>
        <w:t>correspondence, minutes and reports supporting the parish and diocese</w:t>
      </w:r>
    </w:p>
    <w:p w14:paraId="5DC96A16" w14:textId="76492E68" w:rsidR="008215A3" w:rsidRDefault="00945A2A" w:rsidP="0039566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9B7FE1">
        <w:rPr>
          <w:rFonts w:ascii="Helvetica" w:hAnsi="Helvetica"/>
        </w:rPr>
        <w:t>P</w:t>
      </w:r>
      <w:r w:rsidR="008215A3" w:rsidRPr="009B7FE1">
        <w:rPr>
          <w:rFonts w:ascii="Helvetica" w:hAnsi="Helvetica"/>
        </w:rPr>
        <w:t>rovide</w:t>
      </w:r>
      <w:r w:rsidR="002F6550" w:rsidRPr="009B7FE1">
        <w:rPr>
          <w:rFonts w:ascii="Helvetica" w:hAnsi="Helvetica"/>
        </w:rPr>
        <w:t xml:space="preserve">s </w:t>
      </w:r>
      <w:r w:rsidR="008215A3" w:rsidRPr="009B7FE1">
        <w:rPr>
          <w:rFonts w:ascii="Helvetica" w:hAnsi="Helvetica"/>
        </w:rPr>
        <w:t>support for parish committees (printing, publicity, emails, phone calls</w:t>
      </w:r>
      <w:r w:rsidR="00900226" w:rsidRPr="009B7FE1">
        <w:rPr>
          <w:rFonts w:ascii="Helvetica" w:hAnsi="Helvetica"/>
        </w:rPr>
        <w:t>, room reservation</w:t>
      </w:r>
      <w:r w:rsidR="008215A3" w:rsidRPr="009B7FE1">
        <w:rPr>
          <w:rFonts w:ascii="Helvetica" w:hAnsi="Helvetica"/>
        </w:rPr>
        <w:t>)</w:t>
      </w:r>
    </w:p>
    <w:p w14:paraId="08624821" w14:textId="5A6E6265" w:rsidR="00D84924" w:rsidRPr="009B7FE1" w:rsidRDefault="00D84924" w:rsidP="00395661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Manages the parish calendars</w:t>
      </w:r>
    </w:p>
    <w:p w14:paraId="65B8D54A" w14:textId="403EC7C8" w:rsidR="0074665B" w:rsidRPr="009B7FE1" w:rsidRDefault="0074665B" w:rsidP="0039566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9B7FE1">
        <w:rPr>
          <w:rFonts w:ascii="Helvetica" w:hAnsi="Helvetica"/>
        </w:rPr>
        <w:t>Provide</w:t>
      </w:r>
      <w:r w:rsidR="009A2672">
        <w:rPr>
          <w:rFonts w:ascii="Helvetica" w:hAnsi="Helvetica"/>
        </w:rPr>
        <w:t>s</w:t>
      </w:r>
      <w:r w:rsidRPr="009B7FE1">
        <w:rPr>
          <w:rFonts w:ascii="Helvetica" w:hAnsi="Helvetica"/>
        </w:rPr>
        <w:t xml:space="preserve"> relief </w:t>
      </w:r>
      <w:r w:rsidR="00EA76C5" w:rsidRPr="009B7FE1">
        <w:rPr>
          <w:rFonts w:ascii="Helvetica" w:hAnsi="Helvetica"/>
        </w:rPr>
        <w:t>for the parish bookkeeper</w:t>
      </w:r>
    </w:p>
    <w:p w14:paraId="4289A111" w14:textId="6FFF4D48" w:rsidR="00FD2E46" w:rsidRPr="009B7FE1" w:rsidRDefault="005F27D0" w:rsidP="00395661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9B7FE1">
        <w:rPr>
          <w:rFonts w:ascii="Helvetica" w:hAnsi="Helvetica"/>
        </w:rPr>
        <w:t>Assist</w:t>
      </w:r>
      <w:r w:rsidR="009A2672">
        <w:rPr>
          <w:rFonts w:ascii="Helvetica" w:hAnsi="Helvetica"/>
        </w:rPr>
        <w:t>s</w:t>
      </w:r>
      <w:r w:rsidR="00357997">
        <w:rPr>
          <w:rFonts w:ascii="Helvetica" w:hAnsi="Helvetica"/>
        </w:rPr>
        <w:t xml:space="preserve"> with</w:t>
      </w:r>
      <w:r w:rsidR="007617C1" w:rsidRPr="009B7FE1">
        <w:rPr>
          <w:rFonts w:ascii="Helvetica" w:hAnsi="Helvetica"/>
        </w:rPr>
        <w:t xml:space="preserve"> the rental of parish facilities (</w:t>
      </w:r>
      <w:r w:rsidR="005E7AF6" w:rsidRPr="009B7FE1">
        <w:rPr>
          <w:rFonts w:ascii="Helvetica" w:hAnsi="Helvetica"/>
        </w:rPr>
        <w:t xml:space="preserve">keys, </w:t>
      </w:r>
      <w:r w:rsidR="007617C1" w:rsidRPr="009B7FE1">
        <w:rPr>
          <w:rFonts w:ascii="Helvetica" w:hAnsi="Helvetica"/>
        </w:rPr>
        <w:t>contracts, fees, insurance, payments)</w:t>
      </w:r>
    </w:p>
    <w:p w14:paraId="04187486" w14:textId="445DBA71" w:rsidR="00395661" w:rsidRPr="007469A8" w:rsidRDefault="00945A2A" w:rsidP="007469A8">
      <w:pPr>
        <w:pStyle w:val="ListParagraph"/>
        <w:numPr>
          <w:ilvl w:val="0"/>
          <w:numId w:val="3"/>
        </w:numPr>
        <w:rPr>
          <w:rFonts w:ascii="Helvetica" w:hAnsi="Helvetica"/>
        </w:rPr>
      </w:pPr>
      <w:r w:rsidRPr="009B7FE1">
        <w:rPr>
          <w:rFonts w:ascii="Helvetica" w:hAnsi="Helvetica"/>
        </w:rPr>
        <w:t>G</w:t>
      </w:r>
      <w:r w:rsidR="00117DC2" w:rsidRPr="009B7FE1">
        <w:rPr>
          <w:rFonts w:ascii="Helvetica" w:hAnsi="Helvetica"/>
        </w:rPr>
        <w:t>ather</w:t>
      </w:r>
      <w:r w:rsidR="002F6550" w:rsidRPr="009B7FE1">
        <w:rPr>
          <w:rFonts w:ascii="Helvetica" w:hAnsi="Helvetica"/>
        </w:rPr>
        <w:t>s</w:t>
      </w:r>
      <w:r w:rsidR="00117DC2" w:rsidRPr="009B7FE1">
        <w:rPr>
          <w:rFonts w:ascii="Helvetica" w:hAnsi="Helvetica"/>
        </w:rPr>
        <w:t xml:space="preserve"> reports and prepar</w:t>
      </w:r>
      <w:r w:rsidR="002F6550" w:rsidRPr="009B7FE1">
        <w:rPr>
          <w:rFonts w:ascii="Helvetica" w:hAnsi="Helvetica"/>
        </w:rPr>
        <w:t>es</w:t>
      </w:r>
      <w:r w:rsidR="00117DC2" w:rsidRPr="009B7FE1">
        <w:rPr>
          <w:rFonts w:ascii="Helvetica" w:hAnsi="Helvetica"/>
        </w:rPr>
        <w:t xml:space="preserve"> materials for the Annual General Meeting</w:t>
      </w:r>
    </w:p>
    <w:p w14:paraId="4E5A7E93" w14:textId="77777777" w:rsidR="00A42D61" w:rsidRPr="009B7FE1" w:rsidRDefault="00A42D61" w:rsidP="00A42D61">
      <w:pPr>
        <w:rPr>
          <w:rFonts w:ascii="Helvetica" w:hAnsi="Helvetica"/>
          <w:color w:val="000000" w:themeColor="text1"/>
        </w:rPr>
      </w:pPr>
    </w:p>
    <w:p w14:paraId="26DE703A" w14:textId="1D839F6F" w:rsidR="00A013AE" w:rsidRPr="00A013AE" w:rsidRDefault="00A013AE" w:rsidP="00A013AE">
      <w:pPr>
        <w:pStyle w:val="NormalWeb"/>
        <w:shd w:val="clear" w:color="auto" w:fill="FFFFFF"/>
        <w:rPr>
          <w:rFonts w:ascii="Helvetica" w:hAnsi="Helvetica" w:cs="Helvetica"/>
          <w:color w:val="000000"/>
        </w:rPr>
      </w:pPr>
      <w:r w:rsidRPr="00A013AE">
        <w:rPr>
          <w:rFonts w:ascii="Helvetica" w:hAnsi="Helvetica" w:cs="Helvetica"/>
          <w:color w:val="000000"/>
        </w:rPr>
        <w:t>T</w:t>
      </w:r>
      <w:r w:rsidRPr="00A013AE">
        <w:rPr>
          <w:rFonts w:ascii="Helvetica" w:hAnsi="Helvetica" w:cs="Helvetica"/>
          <w:color w:val="000000"/>
        </w:rPr>
        <w:t xml:space="preserve">he Anglican Parishes of St. George and St. Peter both have a job opening for an administrative assistant. If </w:t>
      </w:r>
      <w:proofErr w:type="gramStart"/>
      <w:r w:rsidRPr="00A013AE">
        <w:rPr>
          <w:rFonts w:ascii="Helvetica" w:hAnsi="Helvetica" w:cs="Helvetica"/>
          <w:color w:val="000000"/>
        </w:rPr>
        <w:t>both of these</w:t>
      </w:r>
      <w:proofErr w:type="gramEnd"/>
      <w:r w:rsidRPr="00A013AE">
        <w:rPr>
          <w:rFonts w:ascii="Helvetica" w:hAnsi="Helvetica" w:cs="Helvetica"/>
          <w:color w:val="000000"/>
        </w:rPr>
        <w:t xml:space="preserve"> positions are of interest to you and you are the successful candidate for both positions, arrangements may be made to accommodate the hours for both positions.</w:t>
      </w:r>
    </w:p>
    <w:p w14:paraId="17EB634A" w14:textId="77777777" w:rsidR="00A42D61" w:rsidRPr="009B7FE1" w:rsidRDefault="00A42D61" w:rsidP="00A42D61">
      <w:pPr>
        <w:pStyle w:val="Default"/>
        <w:widowControl w:val="0"/>
        <w:spacing w:after="80" w:line="259" w:lineRule="auto"/>
        <w:rPr>
          <w:rFonts w:ascii="Helvetica" w:hAnsi="Helvetica" w:cs="Calibri"/>
          <w:b/>
          <w:bCs/>
          <w:sz w:val="26"/>
          <w:szCs w:val="26"/>
        </w:rPr>
      </w:pPr>
      <w:r w:rsidRPr="009B7FE1">
        <w:rPr>
          <w:rFonts w:ascii="Helvetica" w:hAnsi="Helvetica" w:cs="Calibri"/>
          <w:b/>
          <w:bCs/>
          <w:sz w:val="26"/>
          <w:szCs w:val="26"/>
        </w:rPr>
        <w:t>APPLICATION PROCESS</w:t>
      </w:r>
    </w:p>
    <w:p w14:paraId="3C4CC21C" w14:textId="7B06BA3B" w:rsidR="00A42D61" w:rsidRPr="009B7FE1" w:rsidRDefault="00A42D61" w:rsidP="00A42D61">
      <w:pPr>
        <w:pStyle w:val="Default"/>
        <w:widowControl w:val="0"/>
        <w:spacing w:after="120" w:line="259" w:lineRule="auto"/>
        <w:rPr>
          <w:rFonts w:ascii="Helvetica" w:hAnsi="Helvetica" w:cs="Calibri"/>
          <w:color w:val="auto"/>
        </w:rPr>
      </w:pPr>
      <w:r w:rsidRPr="009B7FE1">
        <w:rPr>
          <w:rFonts w:ascii="Helvetica" w:hAnsi="Helvetica" w:cs="Calibri"/>
          <w:color w:val="auto"/>
        </w:rPr>
        <w:t>Interested candidates should submit a resume and covering letter outlining how their interests and experience align with the position. Please include a list of credentials and the names and contact information of one personal and two professional references.</w:t>
      </w:r>
    </w:p>
    <w:p w14:paraId="67BF76CC" w14:textId="326A55CF" w:rsidR="00A42D61" w:rsidRPr="00303EFB" w:rsidRDefault="00A42D61" w:rsidP="00A42D61">
      <w:pPr>
        <w:pStyle w:val="Default"/>
        <w:widowControl w:val="0"/>
        <w:spacing w:after="120" w:line="259" w:lineRule="auto"/>
        <w:rPr>
          <w:rFonts w:ascii="Helvetica" w:hAnsi="Helvetica" w:cs="Calibri"/>
          <w:color w:val="auto"/>
        </w:rPr>
      </w:pPr>
      <w:r w:rsidRPr="00303EFB">
        <w:rPr>
          <w:rFonts w:ascii="Helvetica" w:hAnsi="Helvetica" w:cs="Calibri"/>
          <w:color w:val="auto"/>
        </w:rPr>
        <w:t xml:space="preserve">Send applications to The Reverend Sherpard Gwende at: </w:t>
      </w:r>
      <w:hyperlink r:id="rId5">
        <w:r w:rsidRPr="00303EFB">
          <w:rPr>
            <w:rStyle w:val="Hyperlink"/>
            <w:rFonts w:ascii="Helvetica" w:hAnsi="Helvetica" w:cs="Calibri"/>
          </w:rPr>
          <w:t>sherpardgwende@stgeorges.mb.ca</w:t>
        </w:r>
      </w:hyperlink>
      <w:r w:rsidRPr="00303EFB">
        <w:rPr>
          <w:rFonts w:ascii="Helvetica" w:hAnsi="Helvetica" w:cs="Calibri"/>
          <w:color w:val="auto"/>
        </w:rPr>
        <w:t xml:space="preserve">  with “Application: </w:t>
      </w:r>
      <w:r w:rsidR="009B7FE1" w:rsidRPr="00303EFB">
        <w:rPr>
          <w:rFonts w:ascii="Helvetica" w:hAnsi="Helvetica" w:cs="Calibri"/>
          <w:color w:val="auto"/>
        </w:rPr>
        <w:t>Parish Administrator</w:t>
      </w:r>
      <w:r w:rsidRPr="00303EFB">
        <w:rPr>
          <w:rFonts w:ascii="Helvetica" w:hAnsi="Helvetica" w:cs="Calibri"/>
          <w:color w:val="auto"/>
        </w:rPr>
        <w:t>” in the subject line.</w:t>
      </w:r>
    </w:p>
    <w:p w14:paraId="373D6D04" w14:textId="6F831B27" w:rsidR="00A42D61" w:rsidRPr="009B7FE1" w:rsidRDefault="00A42D61" w:rsidP="00A42D61">
      <w:pPr>
        <w:pStyle w:val="Default"/>
        <w:widowControl w:val="0"/>
        <w:spacing w:after="60" w:line="259" w:lineRule="auto"/>
        <w:rPr>
          <w:rFonts w:ascii="Helvetica" w:hAnsi="Helvetica" w:cs="Calibri"/>
          <w:color w:val="auto"/>
        </w:rPr>
      </w:pPr>
      <w:r w:rsidRPr="009B7FE1">
        <w:rPr>
          <w:rFonts w:ascii="Helvetica" w:hAnsi="Helvetica" w:cs="Calibri"/>
          <w:color w:val="auto"/>
        </w:rPr>
        <w:t xml:space="preserve">Receipt of all applications will be acknowledged promptly. Selected candidates will be invited to an </w:t>
      </w:r>
      <w:r w:rsidR="009B7FE1" w:rsidRPr="009B7FE1">
        <w:rPr>
          <w:rFonts w:ascii="Helvetica" w:hAnsi="Helvetica" w:cs="Calibri"/>
          <w:color w:val="auto"/>
        </w:rPr>
        <w:t>i</w:t>
      </w:r>
      <w:r w:rsidRPr="009B7FE1">
        <w:rPr>
          <w:rFonts w:ascii="Helvetica" w:hAnsi="Helvetica" w:cs="Calibri"/>
          <w:color w:val="auto"/>
        </w:rPr>
        <w:t>nterview.</w:t>
      </w:r>
    </w:p>
    <w:p w14:paraId="3951F331" w14:textId="77777777" w:rsidR="00A42D61" w:rsidRPr="009B7FE1" w:rsidRDefault="00A42D61" w:rsidP="00A42D61">
      <w:pPr>
        <w:rPr>
          <w:rFonts w:ascii="Helvetica" w:hAnsi="Helvetica"/>
          <w:color w:val="000000" w:themeColor="text1"/>
        </w:rPr>
      </w:pPr>
    </w:p>
    <w:p w14:paraId="49EDED21" w14:textId="77777777" w:rsidR="006D11D4" w:rsidRPr="009B7FE1" w:rsidRDefault="006D11D4" w:rsidP="006D11D4">
      <w:pPr>
        <w:rPr>
          <w:rFonts w:ascii="Helvetica" w:hAnsi="Helvetica"/>
          <w:color w:val="000000" w:themeColor="text1"/>
        </w:rPr>
      </w:pPr>
    </w:p>
    <w:sectPr w:rsidR="006D11D4" w:rsidRPr="009B7FE1" w:rsidSect="00297709">
      <w:pgSz w:w="12240" w:h="15840"/>
      <w:pgMar w:top="1440" w:right="1361" w:bottom="144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d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5F8"/>
    <w:multiLevelType w:val="hybridMultilevel"/>
    <w:tmpl w:val="298E9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4656"/>
    <w:multiLevelType w:val="hybridMultilevel"/>
    <w:tmpl w:val="237E1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575F7"/>
    <w:multiLevelType w:val="hybridMultilevel"/>
    <w:tmpl w:val="C4520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06340"/>
    <w:multiLevelType w:val="hybridMultilevel"/>
    <w:tmpl w:val="BF8E3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F18D0"/>
    <w:multiLevelType w:val="hybridMultilevel"/>
    <w:tmpl w:val="3296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A2569"/>
    <w:multiLevelType w:val="hybridMultilevel"/>
    <w:tmpl w:val="B178EC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547EC"/>
    <w:multiLevelType w:val="hybridMultilevel"/>
    <w:tmpl w:val="F116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5792F"/>
    <w:multiLevelType w:val="hybridMultilevel"/>
    <w:tmpl w:val="D60E7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E7893"/>
    <w:multiLevelType w:val="hybridMultilevel"/>
    <w:tmpl w:val="F4086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C51C2"/>
    <w:multiLevelType w:val="hybridMultilevel"/>
    <w:tmpl w:val="7F707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E3202D"/>
    <w:multiLevelType w:val="hybridMultilevel"/>
    <w:tmpl w:val="0A00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927838">
    <w:abstractNumId w:val="9"/>
  </w:num>
  <w:num w:numId="2" w16cid:durableId="732042147">
    <w:abstractNumId w:val="10"/>
  </w:num>
  <w:num w:numId="3" w16cid:durableId="818351605">
    <w:abstractNumId w:val="3"/>
  </w:num>
  <w:num w:numId="4" w16cid:durableId="1212300790">
    <w:abstractNumId w:val="6"/>
  </w:num>
  <w:num w:numId="5" w16cid:durableId="449396353">
    <w:abstractNumId w:val="1"/>
  </w:num>
  <w:num w:numId="6" w16cid:durableId="193420206">
    <w:abstractNumId w:val="8"/>
  </w:num>
  <w:num w:numId="7" w16cid:durableId="656887588">
    <w:abstractNumId w:val="7"/>
  </w:num>
  <w:num w:numId="8" w16cid:durableId="130295724">
    <w:abstractNumId w:val="2"/>
  </w:num>
  <w:num w:numId="9" w16cid:durableId="1249388122">
    <w:abstractNumId w:val="0"/>
  </w:num>
  <w:num w:numId="10" w16cid:durableId="44111200">
    <w:abstractNumId w:val="4"/>
  </w:num>
  <w:num w:numId="11" w16cid:durableId="16875163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DB"/>
    <w:rsid w:val="00015917"/>
    <w:rsid w:val="0008036B"/>
    <w:rsid w:val="000928E1"/>
    <w:rsid w:val="001007B6"/>
    <w:rsid w:val="00117DC2"/>
    <w:rsid w:val="00146F8D"/>
    <w:rsid w:val="00152B1C"/>
    <w:rsid w:val="001744C6"/>
    <w:rsid w:val="001A675F"/>
    <w:rsid w:val="001B74B3"/>
    <w:rsid w:val="001E622D"/>
    <w:rsid w:val="001F4470"/>
    <w:rsid w:val="00216E34"/>
    <w:rsid w:val="00234B16"/>
    <w:rsid w:val="002649DC"/>
    <w:rsid w:val="0027281F"/>
    <w:rsid w:val="00297709"/>
    <w:rsid w:val="002B3C30"/>
    <w:rsid w:val="002F6550"/>
    <w:rsid w:val="00303EFB"/>
    <w:rsid w:val="00357997"/>
    <w:rsid w:val="00373715"/>
    <w:rsid w:val="00395661"/>
    <w:rsid w:val="00396BB8"/>
    <w:rsid w:val="003A13EA"/>
    <w:rsid w:val="003B27FD"/>
    <w:rsid w:val="003D179E"/>
    <w:rsid w:val="003F50B2"/>
    <w:rsid w:val="00401D31"/>
    <w:rsid w:val="00454B43"/>
    <w:rsid w:val="004B0702"/>
    <w:rsid w:val="004C34D5"/>
    <w:rsid w:val="004C64AB"/>
    <w:rsid w:val="004D6D43"/>
    <w:rsid w:val="00525360"/>
    <w:rsid w:val="00530A4D"/>
    <w:rsid w:val="005B7B1F"/>
    <w:rsid w:val="005D4BDF"/>
    <w:rsid w:val="005E5BD2"/>
    <w:rsid w:val="005E7AF6"/>
    <w:rsid w:val="005F27D0"/>
    <w:rsid w:val="006343BD"/>
    <w:rsid w:val="00642629"/>
    <w:rsid w:val="006D11D4"/>
    <w:rsid w:val="006D3527"/>
    <w:rsid w:val="006F391F"/>
    <w:rsid w:val="007336AC"/>
    <w:rsid w:val="007418AA"/>
    <w:rsid w:val="00744448"/>
    <w:rsid w:val="0074665B"/>
    <w:rsid w:val="007469A8"/>
    <w:rsid w:val="007617C1"/>
    <w:rsid w:val="007C33C5"/>
    <w:rsid w:val="007F4C60"/>
    <w:rsid w:val="008215A3"/>
    <w:rsid w:val="00821DF4"/>
    <w:rsid w:val="00826167"/>
    <w:rsid w:val="00851CAF"/>
    <w:rsid w:val="00861F66"/>
    <w:rsid w:val="00873CBC"/>
    <w:rsid w:val="00900226"/>
    <w:rsid w:val="00921948"/>
    <w:rsid w:val="00924E0A"/>
    <w:rsid w:val="00945A2A"/>
    <w:rsid w:val="00947E81"/>
    <w:rsid w:val="009533B7"/>
    <w:rsid w:val="0098047F"/>
    <w:rsid w:val="009A2672"/>
    <w:rsid w:val="009B7FE1"/>
    <w:rsid w:val="00A013AE"/>
    <w:rsid w:val="00A10059"/>
    <w:rsid w:val="00A42D61"/>
    <w:rsid w:val="00A458C7"/>
    <w:rsid w:val="00B82D87"/>
    <w:rsid w:val="00B85784"/>
    <w:rsid w:val="00BB7B25"/>
    <w:rsid w:val="00C328BE"/>
    <w:rsid w:val="00C3442D"/>
    <w:rsid w:val="00C412F7"/>
    <w:rsid w:val="00C57B3F"/>
    <w:rsid w:val="00C759C4"/>
    <w:rsid w:val="00CC3D02"/>
    <w:rsid w:val="00CD7E82"/>
    <w:rsid w:val="00CF0E0C"/>
    <w:rsid w:val="00D43C40"/>
    <w:rsid w:val="00D57FE0"/>
    <w:rsid w:val="00D60377"/>
    <w:rsid w:val="00D61E0F"/>
    <w:rsid w:val="00D65C68"/>
    <w:rsid w:val="00D66F78"/>
    <w:rsid w:val="00D71037"/>
    <w:rsid w:val="00D84924"/>
    <w:rsid w:val="00D91BF5"/>
    <w:rsid w:val="00DB1EF3"/>
    <w:rsid w:val="00DB4739"/>
    <w:rsid w:val="00E1437D"/>
    <w:rsid w:val="00E350DB"/>
    <w:rsid w:val="00E378CD"/>
    <w:rsid w:val="00E63CC6"/>
    <w:rsid w:val="00EA76C5"/>
    <w:rsid w:val="00EB0105"/>
    <w:rsid w:val="00F2259F"/>
    <w:rsid w:val="00FB0B33"/>
    <w:rsid w:val="00FB6E94"/>
    <w:rsid w:val="00FD2E46"/>
    <w:rsid w:val="00FD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9D49"/>
  <w15:chartTrackingRefBased/>
  <w15:docId w15:val="{DD1EB4DF-205B-8145-B1AA-8BD8DE51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5A3"/>
    <w:pPr>
      <w:ind w:left="720"/>
      <w:contextualSpacing/>
    </w:pPr>
  </w:style>
  <w:style w:type="paragraph" w:customStyle="1" w:styleId="Default">
    <w:name w:val="Default"/>
    <w:rsid w:val="0008036B"/>
    <w:pPr>
      <w:autoSpaceDE w:val="0"/>
      <w:autoSpaceDN w:val="0"/>
      <w:adjustRightInd w:val="0"/>
    </w:pPr>
    <w:rPr>
      <w:rFonts w:ascii="Cardo" w:hAnsi="Cardo" w:cs="Cardo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A42D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E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013A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erpardgwende@stgeorges.mb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570</Words>
  <Characters>3620</Characters>
  <Application>Microsoft Office Word</Application>
  <DocSecurity>0</DocSecurity>
  <Lines>84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Sweet</dc:creator>
  <cp:keywords/>
  <dc:description/>
  <cp:lastModifiedBy>Ted Cotton</cp:lastModifiedBy>
  <cp:revision>3</cp:revision>
  <cp:lastPrinted>2025-05-06T20:54:00Z</cp:lastPrinted>
  <dcterms:created xsi:type="dcterms:W3CDTF">2025-10-02T20:03:00Z</dcterms:created>
  <dcterms:modified xsi:type="dcterms:W3CDTF">2025-10-02T20:04:00Z</dcterms:modified>
</cp:coreProperties>
</file>